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3" w:rsidRPr="007F024C" w:rsidRDefault="000A6853" w:rsidP="000A6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24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A6853" w:rsidRDefault="000A6853" w:rsidP="000A6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заходів </w:t>
      </w:r>
      <w:r w:rsidRPr="007F024C">
        <w:rPr>
          <w:rFonts w:ascii="Times New Roman" w:hAnsi="Times New Roman" w:cs="Times New Roman"/>
          <w:b/>
          <w:bCs/>
          <w:sz w:val="28"/>
          <w:szCs w:val="28"/>
        </w:rPr>
        <w:t xml:space="preserve">із </w:t>
      </w:r>
      <w:r w:rsidR="002A6AB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розбудови</w:t>
      </w:r>
      <w:r w:rsidRPr="007F024C">
        <w:rPr>
          <w:rFonts w:ascii="Times New Roman" w:hAnsi="Times New Roman" w:cs="Times New Roman"/>
          <w:b/>
          <w:bCs/>
          <w:sz w:val="28"/>
          <w:szCs w:val="28"/>
        </w:rPr>
        <w:t xml:space="preserve"> внутрішньої системи забезпечення якості освіти за напрямком «Освітнє середовище закладу освіти»</w:t>
      </w:r>
    </w:p>
    <w:p w:rsidR="000A6853" w:rsidRDefault="000A6853" w:rsidP="000A6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7421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A6AB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7421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0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7F02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6853" w:rsidRPr="007F024C" w:rsidRDefault="000A6853" w:rsidP="000A68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790"/>
        <w:gridCol w:w="1454"/>
        <w:gridCol w:w="3317"/>
        <w:gridCol w:w="6"/>
      </w:tblGrid>
      <w:tr w:rsidR="000A6853" w:rsidRPr="007F024C" w:rsidTr="00CF6018">
        <w:trPr>
          <w:gridAfter w:val="1"/>
          <w:wAfter w:w="6" w:type="dxa"/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0A6853" w:rsidRPr="007F024C" w:rsidTr="00CF6018">
        <w:trPr>
          <w:gridAfter w:val="1"/>
          <w:wAfter w:w="6" w:type="dxa"/>
          <w:trHeight w:val="16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Скласти плани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охорони прац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і,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Новицька Т.І.</w:t>
            </w:r>
          </w:p>
        </w:tc>
      </w:tr>
      <w:tr w:rsidR="000A6853" w:rsidRPr="007F024C" w:rsidTr="00CF6018">
        <w:trPr>
          <w:gridAfter w:val="1"/>
          <w:wAfter w:w="6" w:type="dxa"/>
          <w:trHeight w:val="11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2A6ABA" w:rsidRDefault="000A6853" w:rsidP="002A6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Обстежити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туалетних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 сантехніки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М.А.</w:t>
            </w:r>
          </w:p>
        </w:tc>
      </w:tr>
      <w:tr w:rsidR="000A6853" w:rsidRPr="007F024C" w:rsidTr="00CF6018">
        <w:trPr>
          <w:gridAfter w:val="1"/>
          <w:wAfter w:w="6" w:type="dxa"/>
          <w:trHeight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2A6ABA" w:rsidRDefault="000A6853" w:rsidP="00D74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A6ABA">
              <w:rPr>
                <w:rFonts w:ascii="Times New Roman" w:hAnsi="Times New Roman" w:cs="Times New Roman"/>
                <w:sz w:val="28"/>
                <w:szCs w:val="28"/>
              </w:rPr>
              <w:t xml:space="preserve">вести ремонт </w:t>
            </w:r>
            <w:proofErr w:type="spellStart"/>
            <w:r w:rsidR="00D74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незамінених</w:t>
            </w:r>
            <w:proofErr w:type="spellEnd"/>
            <w:r w:rsidR="00D74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6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вікон</w:t>
            </w:r>
            <w:r w:rsidR="002A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6A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A6AB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spellStart"/>
            <w:r w:rsidR="00D74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акладі</w:t>
            </w:r>
            <w:proofErr w:type="spellEnd"/>
            <w:r w:rsidR="00D74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B620DE" w:rsidRPr="00B6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ABA">
              <w:rPr>
                <w:rFonts w:ascii="Times New Roman" w:hAnsi="Times New Roman" w:cs="Times New Roman"/>
                <w:sz w:val="28"/>
                <w:szCs w:val="28"/>
              </w:rPr>
              <w:t>можлив</w:t>
            </w:r>
            <w:r w:rsidR="002A6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заміною на металопластикові склопакети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семестру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Затвердити заходи з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ілактики дитячого травматизму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2A6ABA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ігунова К.О.</w:t>
            </w:r>
          </w:p>
        </w:tc>
      </w:tr>
      <w:tr w:rsidR="000A6853" w:rsidRPr="007F024C" w:rsidTr="00CF6018">
        <w:trPr>
          <w:gridAfter w:val="1"/>
          <w:wAfter w:w="6" w:type="dxa"/>
          <w:trHeight w:val="19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B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інструктажі з працівниками закладу з охорони праці, з пожежної безпеки, правил поведінки в умовах надзвичайних ситуацій, запобігання поширенню гострої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іраторної хвороби 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-19, відповідно до вимог чинного законодавства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Луганська Л.О.</w:t>
            </w:r>
          </w:p>
        </w:tc>
      </w:tr>
      <w:tr w:rsidR="000A6853" w:rsidRPr="007F024C" w:rsidTr="00CF6018">
        <w:trPr>
          <w:gridAfter w:val="1"/>
          <w:wAfter w:w="6" w:type="dxa"/>
          <w:trHeight w:val="2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D7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інструктажі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здобувачами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, правил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="00D74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воєнного стану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чинного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ласні керівники,</w:t>
            </w:r>
          </w:p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0A6853" w:rsidRPr="007F024C" w:rsidTr="00CF6018">
        <w:trPr>
          <w:gridAfter w:val="1"/>
          <w:wAfter w:w="6" w:type="dxa"/>
          <w:trHeight w:val="16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53" w:rsidRPr="00AD48E1" w:rsidRDefault="00AD48E1" w:rsidP="00CF60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ремонт даху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53" w:rsidRPr="007F024C" w:rsidRDefault="00AD48E1" w:rsidP="00AD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Липень-в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1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01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AD48E1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8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Придбати засоби для прибирання та дезінфекції, дератизації приміщень закладу освіти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0A6853" w:rsidRPr="007F024C" w:rsidRDefault="00D7421D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A68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A6853" w:rsidRPr="007F024C" w:rsidRDefault="00D7421D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н.р.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8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ти планову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ізку та спилювання сухостоїв, аварійно небезпечних дерев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13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Обстежити якість асфальтового покриття на шкільному подві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’ї, бігових доріжках, надійність кріплення та технічного стану спортивного обладнання в спортивній залі на спортивному майданчику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Перевіряти стан зледеніння доріжок на подві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’ї закладу в осінньо-зимовий період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потребою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11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Провести озеленення території закладу освіти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2A6ABA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батьківська громадськість</w:t>
            </w:r>
          </w:p>
        </w:tc>
      </w:tr>
      <w:tr w:rsidR="000A6853" w:rsidRPr="007F024C" w:rsidTr="00CF6018">
        <w:trPr>
          <w:gridAfter w:val="1"/>
          <w:wAfter w:w="6" w:type="dxa"/>
          <w:trHeight w:val="1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Слідкувати за дотриманням санітарно- гі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ієнічних норм в закладі освіти (дотримання температурного режиму, режиму провітрювання класних кімнат, прибирання туалетних кімнат, дезінфекції, дератизації приміщень)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. медична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Н.О.</w:t>
            </w:r>
          </w:p>
          <w:p w:rsidR="000A6853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прибиральники службових приміщень,</w:t>
            </w:r>
          </w:p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відповідальні за кабінети</w:t>
            </w:r>
          </w:p>
        </w:tc>
      </w:tr>
      <w:tr w:rsidR="000A6853" w:rsidRPr="007F024C" w:rsidTr="00CF6018">
        <w:trPr>
          <w:gridAfter w:val="1"/>
          <w:wAfter w:w="6" w:type="dxa"/>
          <w:trHeight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</w:t>
            </w:r>
            <w:proofErr w:type="gramStart"/>
            <w:r w:rsidR="002A6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="002A6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 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обідній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їдальні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закладу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A6AB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Обстеження якості освітлення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закладі (заміна освітлення за потребою)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A6AB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gridAfter w:val="1"/>
          <w:wAfter w:w="6" w:type="dxa"/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харчування здобувачів освіти відповідно вимог НАССР, харчування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ільгових категорій, дієтичне харчування здобувачів освіти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A6AB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</w:p>
        </w:tc>
      </w:tr>
      <w:tr w:rsidR="000A6853" w:rsidRPr="007F024C" w:rsidTr="00CF6018">
        <w:trPr>
          <w:gridAfter w:val="1"/>
          <w:wAfter w:w="6" w:type="dxa"/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онтролювати забезпечення якості 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харчування:</w:t>
            </w:r>
          </w:p>
          <w:p w:rsidR="000A6853" w:rsidRPr="007F024C" w:rsidRDefault="000A6853" w:rsidP="00CF6018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ab/>
              <w:t>громадський контроль;</w:t>
            </w:r>
          </w:p>
          <w:p w:rsidR="000A6853" w:rsidRPr="007F024C" w:rsidRDefault="000A6853" w:rsidP="00CF6018">
            <w:pPr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ab/>
              <w:t>адміністративний контроль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Луганська Л.О.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медична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Н.О.,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батьківська громадськість</w:t>
            </w:r>
          </w:p>
        </w:tc>
      </w:tr>
      <w:tr w:rsidR="000A6853" w:rsidRPr="007F024C" w:rsidTr="00CF6018">
        <w:trPr>
          <w:gridAfter w:val="1"/>
          <w:wAfter w:w="6" w:type="dxa"/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Провести опитування учасників освітнього процесу щодо якості харчування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Луганська Л.О.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, медична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Н.О.,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батьківська громадськість</w:t>
            </w:r>
          </w:p>
        </w:tc>
      </w:tr>
      <w:tr w:rsidR="000A6853" w:rsidRPr="007F024C" w:rsidTr="00CF6018">
        <w:trPr>
          <w:gridAfter w:val="1"/>
          <w:wAfter w:w="6" w:type="dxa"/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2A6ABA" w:rsidP="009A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Придбати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меблі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9A3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Концепції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НУШ 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до Типового 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  <w:r w:rsidR="009A3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можливості)</w:t>
            </w:r>
            <w:r w:rsidR="000A6853"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0A6853" w:rsidRPr="007F024C" w:rsidRDefault="00D7421D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закладу Новицька Т.І.</w:t>
            </w:r>
          </w:p>
        </w:tc>
      </w:tr>
      <w:tr w:rsidR="000A6853" w:rsidRPr="007F024C" w:rsidTr="00CF6018">
        <w:trPr>
          <w:gridAfter w:val="1"/>
          <w:wAfter w:w="6" w:type="dxa"/>
          <w:trHeight w:val="16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53" w:rsidRPr="007F024C" w:rsidRDefault="000A6853" w:rsidP="009A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Обстеження класних кімнат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відповідність меблів правилам безпеки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авгосп Жуковський М.А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853" w:rsidRPr="007F024C" w:rsidTr="00CF6018">
        <w:trPr>
          <w:trHeight w:val="1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навчання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ід час освітнього процесу (у рамках ЦЗ)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медична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Н.О.</w:t>
            </w:r>
          </w:p>
        </w:tc>
      </w:tr>
      <w:tr w:rsidR="000A6853" w:rsidRPr="007F024C" w:rsidTr="00CF6018">
        <w:trPr>
          <w:trHeight w:val="16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9A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на випадки травмування або погіршення самопочуття здобувачів освіти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ід час освітнього процесу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9A3263" w:rsidRDefault="000A6853" w:rsidP="009A3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A3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«Захист України»</w:t>
            </w:r>
          </w:p>
        </w:tc>
      </w:tr>
      <w:tr w:rsidR="000A6853" w:rsidRPr="007F024C" w:rsidTr="00CF6018">
        <w:trPr>
          <w:trHeight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9A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здобувачами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навичками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травмування або погіршення самопочуття учнів та працівників </w:t>
            </w: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ід час освітнього процесу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2A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«Захист України»</w:t>
            </w:r>
          </w:p>
        </w:tc>
      </w:tr>
      <w:tr w:rsidR="000A6853" w:rsidRPr="007F024C" w:rsidTr="00CF6018">
        <w:trPr>
          <w:trHeight w:val="13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Оптимізація та розширення Інтернет мережі закладу освіти (приведення Інтернет обладнання до єдиного стандарту з метою більш ефективного впровадження дистанційного навчання)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9A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інформатики </w:t>
            </w:r>
          </w:p>
        </w:tc>
      </w:tr>
      <w:tr w:rsidR="000A6853" w:rsidRPr="007F024C" w:rsidTr="00CF6018">
        <w:trPr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години спілкування з медіаграмот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 щодо безпечного використання мережі Інтернет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2A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9A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інформатики,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0A6853" w:rsidRPr="007F024C" w:rsidTr="00CF6018">
        <w:trPr>
          <w:trHeight w:val="1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ідготувати та провести психолого- педагогічні консиліуми з питань адаптації та інтеграції здобувачів освіти до освітнього процесу (1-х,5-х класів)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53" w:rsidRPr="007F024C" w:rsidRDefault="000A6853" w:rsidP="00CF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2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53" w:rsidRPr="007F024C" w:rsidRDefault="000A6853" w:rsidP="00C3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Л.О.,</w:t>
            </w:r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  <w:r w:rsidR="00C36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</w:t>
            </w:r>
            <w:r w:rsidRPr="007F024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.,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24C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</w:tbl>
    <w:p w:rsidR="000A6853" w:rsidRDefault="000A6853" w:rsidP="000A6853">
      <w:pPr>
        <w:tabs>
          <w:tab w:val="left" w:pos="5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53" w:rsidRDefault="000A6853" w:rsidP="000A6853">
      <w:pPr>
        <w:tabs>
          <w:tab w:val="left" w:pos="5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53" w:rsidRPr="007F024C" w:rsidRDefault="000A6853" w:rsidP="000A6853">
      <w:pPr>
        <w:tabs>
          <w:tab w:val="left" w:pos="50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іцею                            Новицька Т.І.</w:t>
      </w:r>
    </w:p>
    <w:p w:rsidR="000A6853" w:rsidRPr="00D7421D" w:rsidRDefault="000A6853" w:rsidP="000A68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B6E" w:rsidRDefault="008B7B6E"/>
    <w:sectPr w:rsidR="008B7B6E" w:rsidSect="000A6853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853"/>
    <w:rsid w:val="00001141"/>
    <w:rsid w:val="000A6853"/>
    <w:rsid w:val="002A6ABA"/>
    <w:rsid w:val="006830AF"/>
    <w:rsid w:val="008B7B6E"/>
    <w:rsid w:val="009A3263"/>
    <w:rsid w:val="00AD48E1"/>
    <w:rsid w:val="00B620DE"/>
    <w:rsid w:val="00C364C8"/>
    <w:rsid w:val="00D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2021-10-23T09:38:00Z</dcterms:created>
  <dcterms:modified xsi:type="dcterms:W3CDTF">2024-01-29T06:53:00Z</dcterms:modified>
</cp:coreProperties>
</file>