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D2" w:rsidRPr="00B35FF4" w:rsidRDefault="006E64E7" w:rsidP="00B35FF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35FF4">
        <w:rPr>
          <w:rFonts w:ascii="Times New Roman" w:hAnsi="Times New Roman" w:cs="Times New Roman"/>
          <w:b/>
          <w:bCs/>
          <w:sz w:val="28"/>
          <w:szCs w:val="28"/>
        </w:rPr>
        <w:t>ПЛАН</w:t>
      </w:r>
      <w:bookmarkEnd w:id="0"/>
    </w:p>
    <w:p w:rsidR="00BF4ED2" w:rsidRPr="00B35FF4" w:rsidRDefault="006E64E7" w:rsidP="00B35FF4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35FF4">
        <w:rPr>
          <w:rFonts w:ascii="Times New Roman" w:hAnsi="Times New Roman" w:cs="Times New Roman"/>
          <w:b/>
          <w:bCs/>
          <w:sz w:val="28"/>
          <w:szCs w:val="28"/>
        </w:rPr>
        <w:t xml:space="preserve">заходів із </w:t>
      </w:r>
      <w:r w:rsidR="0071266B">
        <w:rPr>
          <w:rFonts w:ascii="Times New Roman" w:hAnsi="Times New Roman" w:cs="Times New Roman"/>
          <w:b/>
          <w:bCs/>
          <w:sz w:val="28"/>
          <w:szCs w:val="28"/>
        </w:rPr>
        <w:t>розбудови</w:t>
      </w:r>
      <w:r w:rsidRPr="00B35FF4">
        <w:rPr>
          <w:rFonts w:ascii="Times New Roman" w:hAnsi="Times New Roman" w:cs="Times New Roman"/>
          <w:b/>
          <w:bCs/>
          <w:sz w:val="28"/>
          <w:szCs w:val="28"/>
        </w:rPr>
        <w:t xml:space="preserve"> внутрішн</w:t>
      </w:r>
      <w:r w:rsidR="00044DC8">
        <w:rPr>
          <w:rFonts w:ascii="Times New Roman" w:hAnsi="Times New Roman" w:cs="Times New Roman"/>
          <w:b/>
          <w:bCs/>
          <w:sz w:val="28"/>
          <w:szCs w:val="28"/>
        </w:rPr>
        <w:t>ьої системи забезпечення якості</w:t>
      </w:r>
      <w:r w:rsidR="00044DC8" w:rsidRPr="00044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FF4">
        <w:rPr>
          <w:rFonts w:ascii="Times New Roman" w:hAnsi="Times New Roman" w:cs="Times New Roman"/>
          <w:b/>
          <w:bCs/>
          <w:sz w:val="28"/>
          <w:szCs w:val="28"/>
        </w:rPr>
        <w:t>освіти за напрямком «Система оцінювання освітньої діяльності учнів»</w:t>
      </w:r>
      <w:bookmarkEnd w:id="1"/>
      <w:r w:rsidR="00044DC8" w:rsidRPr="00044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15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1529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71266B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1529E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044DC8" w:rsidRPr="00B35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4DC8" w:rsidRPr="00B35FF4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="00044DC8" w:rsidRPr="00B35FF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Overlap w:val="never"/>
        <w:tblW w:w="9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646"/>
        <w:gridCol w:w="1277"/>
        <w:gridCol w:w="3278"/>
      </w:tblGrid>
      <w:tr w:rsidR="00BF4ED2" w:rsidRPr="00B35FF4" w:rsidTr="0071529E">
        <w:trPr>
          <w:trHeight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BF4ED2" w:rsidRPr="00B35FF4" w:rsidTr="0071529E">
        <w:trPr>
          <w:trHeight w:val="8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на засіданнях </w:t>
            </w:r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критеріїв оцінювання навчальних досягнень здобувачів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:rsidR="00BF4ED2" w:rsidRPr="0040415E" w:rsidRDefault="0071529E" w:rsidP="007126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ED2" w:rsidRPr="00044DC8" w:rsidRDefault="006E64E7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Л.О.,</w:t>
            </w:r>
            <w:r w:rsidRPr="00B35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</w:p>
        </w:tc>
      </w:tr>
      <w:tr w:rsidR="00BF4ED2" w:rsidRPr="00B35FF4" w:rsidTr="0071529E">
        <w:trPr>
          <w:trHeight w:val="13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="00044DC8">
              <w:rPr>
                <w:rFonts w:ascii="Times New Roman" w:hAnsi="Times New Roman" w:cs="Times New Roman"/>
                <w:sz w:val="28"/>
                <w:szCs w:val="28"/>
              </w:rPr>
              <w:t xml:space="preserve">илюднення критеріїв, правил та </w:t>
            </w: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процедури оцінювання навчальних досягнень здобувачів освіти на сайті закладу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BF4ED2" w:rsidRPr="0040415E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DC8" w:rsidRPr="00B35FF4" w:rsidRDefault="00044DC8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Л.О.,</w:t>
            </w:r>
            <w:r w:rsidRPr="00B35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завідуючі кабінетами та класними кімнатами</w:t>
            </w:r>
          </w:p>
        </w:tc>
      </w:tr>
      <w:tr w:rsidR="00BF4ED2" w:rsidRPr="00B35FF4" w:rsidTr="0071529E">
        <w:trPr>
          <w:trHeight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Оприлюднення на сайті закладу методичних рекомендацій вчителям щодо впровадження формувального оцінювання здобувачів освіти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BF4ED2" w:rsidRPr="0040415E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ED2" w:rsidRPr="00B35FF4" w:rsidRDefault="006E64E7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r w:rsidR="00044DC8" w:rsidRPr="00044DC8">
              <w:rPr>
                <w:rFonts w:ascii="Times New Roman" w:hAnsi="Times New Roman" w:cs="Times New Roman"/>
                <w:sz w:val="28"/>
                <w:szCs w:val="28"/>
              </w:rPr>
              <w:t>Луганська Л.О.</w:t>
            </w:r>
            <w:r w:rsidR="00404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04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вчитель</w:t>
            </w:r>
            <w:proofErr w:type="spellEnd"/>
            <w:r w:rsidR="00404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041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інформатики</w:t>
            </w:r>
            <w:proofErr w:type="spellEnd"/>
            <w:r w:rsidR="00044DC8" w:rsidRPr="00044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ED2" w:rsidRPr="00B35FF4" w:rsidTr="0071529E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«Розвиток навичок </w:t>
            </w:r>
            <w:proofErr w:type="spellStart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самооцінювання</w:t>
            </w:r>
            <w:proofErr w:type="spellEnd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взаємооцінювання</w:t>
            </w:r>
            <w:proofErr w:type="spellEnd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навчальної діяльності дитини»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BF4ED2" w:rsidRPr="0040415E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DC8" w:rsidRPr="00B35FF4" w:rsidRDefault="00044DC8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Л.О.</w:t>
            </w:r>
            <w:r w:rsidRPr="00B35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F4ED2" w:rsidRPr="00B35FF4" w:rsidRDefault="00BF4ED2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ED2" w:rsidRPr="00B35FF4" w:rsidTr="0071529E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spellStart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вебінару</w:t>
            </w:r>
            <w:proofErr w:type="spellEnd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«Цифрові технології для формувального оцінювання»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40415E" w:rsidRDefault="0071266B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рудень </w:t>
            </w:r>
            <w:r w:rsidR="0071529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ED2" w:rsidRPr="00B35FF4" w:rsidRDefault="006E64E7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Заступники директора з НВР </w:t>
            </w:r>
            <w:proofErr w:type="spellStart"/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Л.О.</w:t>
            </w:r>
          </w:p>
        </w:tc>
      </w:tr>
      <w:tr w:rsidR="00BF4ED2" w:rsidRPr="00B35FF4" w:rsidTr="0071529E">
        <w:trPr>
          <w:trHeight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Групові консультації вчителів з питань семінарів, конференцій, </w:t>
            </w:r>
            <w:proofErr w:type="spellStart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вебінарів</w:t>
            </w:r>
            <w:proofErr w:type="spellEnd"/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з проблем впровадження формувального оцінювання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BF4ED2" w:rsidRPr="0040415E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ED2" w:rsidRPr="00B35FF4" w:rsidRDefault="006E64E7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НВР </w:t>
            </w:r>
            <w:proofErr w:type="spellStart"/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 w:rsidR="00044D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Л.О.</w:t>
            </w:r>
            <w:r w:rsidR="00044DC8" w:rsidRPr="00B35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4ED2" w:rsidRPr="00B35FF4" w:rsidTr="0071529E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Проведення анкетування для вчителів з теми «Моє ставлення до формувального оцінювання»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BF4ED2" w:rsidRPr="0040415E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ED2" w:rsidRPr="00B35FF4" w:rsidRDefault="00044DC8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Л.О.</w:t>
            </w:r>
            <w:r w:rsidRPr="00B35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4ED2" w:rsidRPr="00B35FF4" w:rsidTr="0071529E">
        <w:trPr>
          <w:trHeight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Проведення засідання круглого столу «Оцінювання для навчання, а не для покарання»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BF4ED2" w:rsidRPr="0040415E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DC8" w:rsidRPr="00B35FF4" w:rsidRDefault="00044DC8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 НВР </w:t>
            </w:r>
            <w:r w:rsidRPr="00044DC8">
              <w:rPr>
                <w:rFonts w:ascii="Times New Roman" w:hAnsi="Times New Roman" w:cs="Times New Roman"/>
                <w:sz w:val="28"/>
                <w:szCs w:val="28"/>
              </w:rPr>
              <w:t xml:space="preserve">Луганська Л.О. </w:t>
            </w:r>
          </w:p>
          <w:p w:rsidR="00BF4ED2" w:rsidRPr="00B35FF4" w:rsidRDefault="00BF4ED2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ED2" w:rsidRPr="00B35FF4" w:rsidTr="0071529E">
        <w:trPr>
          <w:trHeight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D2" w:rsidRPr="00B35FF4" w:rsidRDefault="0071529E" w:rsidP="0071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Моніторинг звернень здобувачів освіти та батьків щодо об’єктивності оцінювання рівня навчальних досягнень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ED2" w:rsidRPr="00B35FF4" w:rsidRDefault="006E64E7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4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BF4ED2" w:rsidRPr="0040415E" w:rsidRDefault="0071529E" w:rsidP="00B35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ED2" w:rsidRPr="00044DC8" w:rsidRDefault="00044DC8" w:rsidP="00044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="006E64E7" w:rsidRPr="00B35FF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з НВР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Луганська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Л.О.</w:t>
            </w:r>
          </w:p>
        </w:tc>
      </w:tr>
    </w:tbl>
    <w:p w:rsidR="0071529E" w:rsidRDefault="0071529E" w:rsidP="00044DC8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71529E" w:rsidRDefault="0071529E" w:rsidP="00044DC8">
      <w:p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F4ED2" w:rsidRPr="00044DC8" w:rsidRDefault="006E64E7" w:rsidP="00044DC8">
      <w:pPr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GoBack"/>
      <w:bookmarkEnd w:id="3"/>
      <w:r w:rsidRPr="00B35FF4">
        <w:rPr>
          <w:rFonts w:ascii="Times New Roman" w:hAnsi="Times New Roman" w:cs="Times New Roman"/>
          <w:b/>
          <w:bCs/>
          <w:sz w:val="28"/>
          <w:szCs w:val="28"/>
        </w:rPr>
        <w:t>Заступник директора з НВР</w:t>
      </w:r>
      <w:bookmarkEnd w:id="2"/>
      <w:r w:rsidR="00044D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</w:t>
      </w:r>
      <w:proofErr w:type="spellStart"/>
      <w:r w:rsidR="00044DC8">
        <w:rPr>
          <w:rFonts w:ascii="Times New Roman" w:hAnsi="Times New Roman" w:cs="Times New Roman"/>
          <w:b/>
          <w:sz w:val="28"/>
          <w:szCs w:val="28"/>
          <w:lang w:val="ru-RU"/>
        </w:rPr>
        <w:t>Луганська</w:t>
      </w:r>
      <w:proofErr w:type="spellEnd"/>
      <w:r w:rsidR="00044D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Л.О.</w:t>
      </w:r>
    </w:p>
    <w:p w:rsidR="00BF4ED2" w:rsidRPr="00B35FF4" w:rsidRDefault="00BF4ED2" w:rsidP="00B35F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ED2" w:rsidRPr="00B35FF4" w:rsidSect="00044DC8">
      <w:type w:val="continuous"/>
      <w:pgSz w:w="11909" w:h="16834"/>
      <w:pgMar w:top="993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98" w:rsidRDefault="00387C98" w:rsidP="00BF4ED2">
      <w:r>
        <w:separator/>
      </w:r>
    </w:p>
  </w:endnote>
  <w:endnote w:type="continuationSeparator" w:id="0">
    <w:p w:rsidR="00387C98" w:rsidRDefault="00387C98" w:rsidP="00BF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98" w:rsidRDefault="00387C98"/>
  </w:footnote>
  <w:footnote w:type="continuationSeparator" w:id="0">
    <w:p w:rsidR="00387C98" w:rsidRDefault="00387C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F4ED2"/>
    <w:rsid w:val="00044DC8"/>
    <w:rsid w:val="001E6901"/>
    <w:rsid w:val="00387C98"/>
    <w:rsid w:val="0040415E"/>
    <w:rsid w:val="00497341"/>
    <w:rsid w:val="006E64E7"/>
    <w:rsid w:val="0071266B"/>
    <w:rsid w:val="0071529E"/>
    <w:rsid w:val="009C254D"/>
    <w:rsid w:val="00B35FF4"/>
    <w:rsid w:val="00BF4ED2"/>
    <w:rsid w:val="00D663F9"/>
    <w:rsid w:val="00D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E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ED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1123</Words>
  <Characters>641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2021-03-31T07:48:00Z</dcterms:created>
  <dcterms:modified xsi:type="dcterms:W3CDTF">2023-05-23T10:27:00Z</dcterms:modified>
</cp:coreProperties>
</file>